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D3" w:rsidRPr="00360DE5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химии</w:t>
      </w:r>
    </w:p>
    <w:p w:rsidR="00056CD3" w:rsidRPr="00360DE5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2017 – 2018 учебный год</w:t>
      </w:r>
    </w:p>
    <w:p w:rsidR="00056CD3" w:rsidRPr="00360DE5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056CD3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2AB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56CD3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CD3" w:rsidRPr="00056CD3" w:rsidRDefault="00056CD3" w:rsidP="00056CD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CD3">
        <w:rPr>
          <w:rFonts w:ascii="Times New Roman" w:hAnsi="Times New Roman" w:cs="Times New Roman"/>
          <w:b/>
          <w:sz w:val="28"/>
          <w:szCs w:val="28"/>
        </w:rPr>
        <w:t>Ответы: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56CD3">
        <w:rPr>
          <w:rFonts w:ascii="Times New Roman" w:hAnsi="Times New Roman" w:cs="Times New Roman"/>
          <w:b/>
          <w:sz w:val="28"/>
          <w:szCs w:val="28"/>
        </w:rPr>
        <w:t>А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056CD3">
        <w:rPr>
          <w:rFonts w:ascii="Times New Roman" w:hAnsi="Times New Roman" w:cs="Times New Roman"/>
          <w:b/>
          <w:sz w:val="28"/>
          <w:szCs w:val="28"/>
        </w:rPr>
        <w:t>Б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307C37">
        <w:rPr>
          <w:rFonts w:ascii="Times New Roman" w:hAnsi="Times New Roman" w:cs="Times New Roman"/>
          <w:b/>
          <w:sz w:val="28"/>
          <w:szCs w:val="28"/>
        </w:rPr>
        <w:t>А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56CD3">
        <w:rPr>
          <w:rFonts w:ascii="Times New Roman" w:hAnsi="Times New Roman" w:cs="Times New Roman"/>
          <w:b/>
          <w:sz w:val="28"/>
          <w:szCs w:val="28"/>
        </w:rPr>
        <w:t>Б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056CD3">
        <w:rPr>
          <w:rFonts w:ascii="Times New Roman" w:hAnsi="Times New Roman" w:cs="Times New Roman"/>
          <w:b/>
          <w:sz w:val="28"/>
          <w:szCs w:val="28"/>
        </w:rPr>
        <w:t>А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307C37">
        <w:rPr>
          <w:rFonts w:ascii="Times New Roman" w:hAnsi="Times New Roman" w:cs="Times New Roman"/>
          <w:b/>
          <w:sz w:val="28"/>
          <w:szCs w:val="28"/>
        </w:rPr>
        <w:t>А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56CD3">
        <w:rPr>
          <w:rFonts w:ascii="Times New Roman" w:hAnsi="Times New Roman" w:cs="Times New Roman"/>
          <w:b/>
          <w:sz w:val="28"/>
          <w:szCs w:val="28"/>
        </w:rPr>
        <w:t>Б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307C37">
        <w:rPr>
          <w:rFonts w:ascii="Times New Roman" w:hAnsi="Times New Roman" w:cs="Times New Roman"/>
          <w:b/>
          <w:sz w:val="28"/>
          <w:szCs w:val="28"/>
        </w:rPr>
        <w:t>В</w:t>
      </w:r>
    </w:p>
    <w:p w:rsidR="00056CD3" w:rsidRPr="00056CD3" w:rsidRDefault="00056CD3" w:rsidP="00056CD3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307C37">
        <w:rPr>
          <w:rFonts w:ascii="Times New Roman" w:hAnsi="Times New Roman" w:cs="Times New Roman"/>
          <w:b/>
          <w:sz w:val="28"/>
          <w:szCs w:val="28"/>
        </w:rPr>
        <w:t>В</w:t>
      </w:r>
    </w:p>
    <w:p w:rsidR="00056CD3" w:rsidRPr="00056CD3" w:rsidRDefault="00056CD3" w:rsidP="00307C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6CD3" w:rsidRDefault="00307C37" w:rsidP="00056CD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056CD3" w:rsidRPr="00056CD3">
        <w:rPr>
          <w:rFonts w:ascii="Times New Roman" w:hAnsi="Times New Roman" w:cs="Times New Roman"/>
          <w:b/>
          <w:sz w:val="28"/>
          <w:szCs w:val="28"/>
        </w:rPr>
        <w:t>.</w:t>
      </w:r>
      <w:r w:rsidR="00056CD3">
        <w:rPr>
          <w:rFonts w:ascii="Times New Roman" w:hAnsi="Times New Roman" w:cs="Times New Roman"/>
          <w:sz w:val="28"/>
          <w:szCs w:val="28"/>
        </w:rPr>
        <w:t xml:space="preserve"> </w:t>
      </w:r>
      <w:r w:rsidR="00056CD3" w:rsidRPr="00056CD3">
        <w:rPr>
          <w:rFonts w:ascii="Times New Roman" w:hAnsi="Times New Roman" w:cs="Times New Roman"/>
          <w:sz w:val="28"/>
          <w:szCs w:val="28"/>
        </w:rPr>
        <w:t>Химические реактивы нельзя пробовать на вкус</w:t>
      </w:r>
    </w:p>
    <w:p w:rsidR="00056CD3" w:rsidRPr="00056CD3" w:rsidRDefault="00056CD3" w:rsidP="00056CD3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56CD3" w:rsidRDefault="00307C37" w:rsidP="00056CD3">
      <w:pPr>
        <w:spacing w:after="0" w:line="240" w:lineRule="auto"/>
        <w:ind w:left="709"/>
        <w:jc w:val="both"/>
        <w:rPr>
          <w:rStyle w:val="fontstyle41"/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11</w:t>
      </w:r>
      <w:r w:rsidR="00056C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="00056CD3" w:rsidRPr="00056CD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А) </w:t>
      </w:r>
      <w:r w:rsidR="00056CD3" w:rsidRPr="00056CD3">
        <w:rPr>
          <w:rStyle w:val="fontstyle31"/>
          <w:rFonts w:ascii="Times New Roman" w:hAnsi="Times New Roman" w:cs="Times New Roman"/>
          <w:i w:val="0"/>
        </w:rPr>
        <w:t xml:space="preserve">В стакане № </w:t>
      </w:r>
      <w:r w:rsidR="00056CD3" w:rsidRPr="00056CD3">
        <w:rPr>
          <w:rStyle w:val="fontstyle41"/>
          <w:rFonts w:ascii="Times New Roman" w:hAnsi="Times New Roman" w:cs="Times New Roman"/>
        </w:rPr>
        <w:t xml:space="preserve">1 </w:t>
      </w:r>
      <w:r w:rsidR="00056CD3" w:rsidRPr="00056CD3">
        <w:rPr>
          <w:rStyle w:val="fontstyle31"/>
          <w:rFonts w:ascii="Times New Roman" w:hAnsi="Times New Roman" w:cs="Times New Roman"/>
          <w:i w:val="0"/>
        </w:rPr>
        <w:t>находится раствор этилового спирта</w:t>
      </w:r>
      <w:r w:rsidR="00056CD3" w:rsidRPr="00056CD3">
        <w:rPr>
          <w:rStyle w:val="fontstyle41"/>
          <w:rFonts w:ascii="Times New Roman" w:hAnsi="Times New Roman" w:cs="Times New Roman"/>
        </w:rPr>
        <w:t xml:space="preserve">, </w:t>
      </w:r>
      <w:r w:rsidR="00056CD3" w:rsidRPr="00056CD3">
        <w:rPr>
          <w:rStyle w:val="fontstyle31"/>
          <w:rFonts w:ascii="Times New Roman" w:hAnsi="Times New Roman" w:cs="Times New Roman"/>
          <w:i w:val="0"/>
        </w:rPr>
        <w:t xml:space="preserve">№ </w:t>
      </w:r>
      <w:r w:rsidR="00056CD3" w:rsidRPr="00056CD3">
        <w:rPr>
          <w:rStyle w:val="fontstyle41"/>
          <w:rFonts w:ascii="Times New Roman" w:hAnsi="Times New Roman" w:cs="Times New Roman"/>
        </w:rPr>
        <w:t xml:space="preserve">2 – </w:t>
      </w:r>
      <w:r w:rsidR="00056CD3" w:rsidRPr="00056CD3">
        <w:rPr>
          <w:rStyle w:val="fontstyle31"/>
          <w:rFonts w:ascii="Times New Roman" w:hAnsi="Times New Roman" w:cs="Times New Roman"/>
          <w:i w:val="0"/>
        </w:rPr>
        <w:t>вода</w:t>
      </w:r>
      <w:r w:rsidR="00056CD3" w:rsidRPr="00056CD3">
        <w:rPr>
          <w:rStyle w:val="fontstyle41"/>
          <w:rFonts w:ascii="Times New Roman" w:hAnsi="Times New Roman" w:cs="Times New Roman"/>
        </w:rPr>
        <w:t xml:space="preserve">, </w:t>
      </w:r>
      <w:r w:rsidR="00056CD3" w:rsidRPr="00056CD3">
        <w:rPr>
          <w:rStyle w:val="fontstyle31"/>
          <w:rFonts w:ascii="Times New Roman" w:hAnsi="Times New Roman" w:cs="Times New Roman"/>
          <w:i w:val="0"/>
        </w:rPr>
        <w:t xml:space="preserve">№ </w:t>
      </w:r>
      <w:r w:rsidR="00056CD3" w:rsidRPr="00056CD3">
        <w:rPr>
          <w:rStyle w:val="fontstyle41"/>
          <w:rFonts w:ascii="Times New Roman" w:hAnsi="Times New Roman" w:cs="Times New Roman"/>
        </w:rPr>
        <w:t>3 –</w:t>
      </w:r>
      <w:r w:rsidR="00056CD3"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056CD3" w:rsidRPr="00056CD3">
        <w:rPr>
          <w:rStyle w:val="fontstyle31"/>
          <w:rFonts w:ascii="Times New Roman" w:hAnsi="Times New Roman" w:cs="Times New Roman"/>
          <w:i w:val="0"/>
        </w:rPr>
        <w:t>раствор поваренной соли</w:t>
      </w:r>
      <w:r w:rsidR="00056CD3" w:rsidRPr="00056CD3">
        <w:rPr>
          <w:rStyle w:val="fontstyle41"/>
          <w:rFonts w:ascii="Times New Roman" w:hAnsi="Times New Roman" w:cs="Times New Roman"/>
        </w:rPr>
        <w:t>.</w:t>
      </w:r>
    </w:p>
    <w:p w:rsidR="00056CD3" w:rsidRDefault="00056CD3" w:rsidP="00056CD3">
      <w:pPr>
        <w:spacing w:after="0" w:line="240" w:lineRule="auto"/>
        <w:ind w:firstLine="709"/>
        <w:jc w:val="both"/>
        <w:rPr>
          <w:rStyle w:val="fontstyle41"/>
          <w:rFonts w:ascii="Times New Roman" w:hAnsi="Times New Roman" w:cs="Times New Roman"/>
        </w:rPr>
      </w:pPr>
      <w:r w:rsidRPr="00056CD3">
        <w:rPr>
          <w:rStyle w:val="fontstyle31"/>
          <w:rFonts w:ascii="Times New Roman" w:hAnsi="Times New Roman" w:cs="Times New Roman"/>
          <w:i w:val="0"/>
        </w:rPr>
        <w:t>Метод определения основан на сравнении плотностей исследуемых веществ</w:t>
      </w:r>
      <w:r w:rsidRPr="00056CD3">
        <w:rPr>
          <w:rStyle w:val="fontstyle41"/>
          <w:rFonts w:ascii="Times New Roman" w:hAnsi="Times New Roman" w:cs="Times New Roman"/>
        </w:rPr>
        <w:t>.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Чем выше значение плотности жидкости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тем большая сила Архимеда</w:t>
      </w:r>
      <w:r>
        <w:rPr>
          <w:rStyle w:val="fontstyle31"/>
          <w:rFonts w:ascii="Times New Roman" w:hAnsi="Times New Roman" w:cs="Times New Roman"/>
          <w:i w:val="0"/>
        </w:rPr>
        <w:t xml:space="preserve"> </w:t>
      </w:r>
      <w:r w:rsidRPr="00056CD3">
        <w:rPr>
          <w:rStyle w:val="fontstyle31"/>
          <w:rFonts w:ascii="Times New Roman" w:hAnsi="Times New Roman" w:cs="Times New Roman"/>
          <w:i w:val="0"/>
        </w:rPr>
        <w:t>действует на погружённое в неё тело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т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е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на пробирку с шариками</w:t>
      </w:r>
      <w:r w:rsidRPr="00056CD3">
        <w:rPr>
          <w:rStyle w:val="fontstyle41"/>
          <w:rFonts w:ascii="Times New Roman" w:hAnsi="Times New Roman" w:cs="Times New Roman"/>
        </w:rPr>
        <w:t>.</w:t>
      </w:r>
    </w:p>
    <w:p w:rsidR="00056CD3" w:rsidRDefault="00056CD3" w:rsidP="00056C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6CD3">
        <w:rPr>
          <w:rStyle w:val="fontstyle31"/>
          <w:rFonts w:ascii="Times New Roman" w:hAnsi="Times New Roman" w:cs="Times New Roman"/>
          <w:i w:val="0"/>
        </w:rPr>
        <w:t>Наибольшую плотность имеет раствор поваренной соли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пробирка выталкивается на максимальную высоту </w:t>
      </w:r>
      <w:r w:rsidRPr="00056CD3">
        <w:rPr>
          <w:rStyle w:val="fontstyle41"/>
          <w:rFonts w:ascii="Times New Roman" w:hAnsi="Times New Roman" w:cs="Times New Roman"/>
        </w:rPr>
        <w:t>(</w:t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стакан № </w:t>
      </w:r>
      <w:r w:rsidRPr="00056CD3">
        <w:rPr>
          <w:rStyle w:val="fontstyle41"/>
          <w:rFonts w:ascii="Times New Roman" w:hAnsi="Times New Roman" w:cs="Times New Roman"/>
        </w:rPr>
        <w:t xml:space="preserve">3). </w:t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Наименьшую плотность </w:t>
      </w:r>
      <w:r w:rsidRPr="00056CD3">
        <w:rPr>
          <w:rStyle w:val="fontstyle41"/>
          <w:rFonts w:ascii="Times New Roman" w:hAnsi="Times New Roman" w:cs="Times New Roman"/>
        </w:rPr>
        <w:t>–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раствор этилового спирта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соответственно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здесь наблюдается максимальное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погружение пробирки в жидкость </w:t>
      </w:r>
      <w:r w:rsidRPr="00056CD3">
        <w:rPr>
          <w:rStyle w:val="fontstyle41"/>
          <w:rFonts w:ascii="Times New Roman" w:hAnsi="Times New Roman" w:cs="Times New Roman"/>
        </w:rPr>
        <w:t>(</w:t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стакан № </w:t>
      </w:r>
      <w:r w:rsidRPr="00056CD3">
        <w:rPr>
          <w:rStyle w:val="fontstyle41"/>
          <w:rFonts w:ascii="Times New Roman" w:hAnsi="Times New Roman" w:cs="Times New Roman"/>
        </w:rPr>
        <w:t xml:space="preserve">1). </w:t>
      </w:r>
      <w:r w:rsidRPr="00056CD3">
        <w:rPr>
          <w:rStyle w:val="fontstyle31"/>
          <w:rFonts w:ascii="Times New Roman" w:hAnsi="Times New Roman" w:cs="Times New Roman"/>
          <w:i w:val="0"/>
        </w:rPr>
        <w:t>Среднее значение у воды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41"/>
          <w:rFonts w:ascii="Times New Roman" w:hAnsi="Times New Roman" w:cs="Times New Roman"/>
        </w:rPr>
        <w:t>(</w:t>
      </w:r>
      <w:r w:rsidRPr="00056CD3">
        <w:rPr>
          <w:rStyle w:val="fontstyle31"/>
          <w:rFonts w:ascii="Times New Roman" w:hAnsi="Times New Roman" w:cs="Times New Roman"/>
          <w:i w:val="0"/>
        </w:rPr>
        <w:t xml:space="preserve">стакан № </w:t>
      </w:r>
      <w:r w:rsidRPr="00056CD3">
        <w:rPr>
          <w:rStyle w:val="fontstyle41"/>
          <w:rFonts w:ascii="Times New Roman" w:hAnsi="Times New Roman" w:cs="Times New Roman"/>
        </w:rPr>
        <w:t>2).</w:t>
      </w:r>
    </w:p>
    <w:p w:rsidR="00056CD3" w:rsidRDefault="00056CD3" w:rsidP="00056CD3">
      <w:pPr>
        <w:spacing w:after="0" w:line="240" w:lineRule="auto"/>
        <w:ind w:firstLine="709"/>
        <w:jc w:val="both"/>
        <w:rPr>
          <w:rStyle w:val="fontstyle41"/>
          <w:rFonts w:ascii="Times New Roman" w:hAnsi="Times New Roman" w:cs="Times New Roman"/>
        </w:rPr>
      </w:pPr>
      <w:r w:rsidRPr="00056CD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Б)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56CD3">
        <w:rPr>
          <w:rStyle w:val="fontstyle31"/>
          <w:rFonts w:ascii="Times New Roman" w:hAnsi="Times New Roman" w:cs="Times New Roman"/>
          <w:i w:val="0"/>
        </w:rPr>
        <w:t>Способы распознавания могут быть различными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Например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можно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сравнить плотности веществ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измеряя их массу и объём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Могут быть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предложены методы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не связанные с плотностью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Например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раствор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этилового спирта имеет запах</w:t>
      </w:r>
      <w:r w:rsidRPr="00056CD3">
        <w:rPr>
          <w:rStyle w:val="fontstyle41"/>
          <w:rFonts w:ascii="Times New Roman" w:hAnsi="Times New Roman" w:cs="Times New Roman"/>
        </w:rPr>
        <w:t xml:space="preserve">, </w:t>
      </w:r>
      <w:r w:rsidRPr="00056CD3">
        <w:rPr>
          <w:rStyle w:val="fontstyle31"/>
          <w:rFonts w:ascii="Times New Roman" w:hAnsi="Times New Roman" w:cs="Times New Roman"/>
          <w:i w:val="0"/>
        </w:rPr>
        <w:t>а вода и раствор поваренной соли запаха не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имеют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Последние две жидкости выпаривают</w:t>
      </w:r>
      <w:r w:rsidRPr="00056CD3">
        <w:rPr>
          <w:rStyle w:val="fontstyle41"/>
          <w:rFonts w:ascii="Times New Roman" w:hAnsi="Times New Roman" w:cs="Times New Roman"/>
        </w:rPr>
        <w:t xml:space="preserve">. </w:t>
      </w:r>
      <w:r w:rsidRPr="00056CD3">
        <w:rPr>
          <w:rStyle w:val="fontstyle31"/>
          <w:rFonts w:ascii="Times New Roman" w:hAnsi="Times New Roman" w:cs="Times New Roman"/>
          <w:i w:val="0"/>
        </w:rPr>
        <w:t>Вода испаряется без остатка</w:t>
      </w:r>
      <w:r w:rsidRPr="00056CD3">
        <w:rPr>
          <w:rStyle w:val="fontstyle41"/>
          <w:rFonts w:ascii="Times New Roman" w:hAnsi="Times New Roman" w:cs="Times New Roman"/>
        </w:rPr>
        <w:t>,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6CD3">
        <w:rPr>
          <w:rStyle w:val="fontstyle31"/>
          <w:rFonts w:ascii="Times New Roman" w:hAnsi="Times New Roman" w:cs="Times New Roman"/>
          <w:i w:val="0"/>
        </w:rPr>
        <w:t>а соль из раствора остаётся</w:t>
      </w:r>
      <w:r w:rsidRPr="00056CD3">
        <w:rPr>
          <w:rStyle w:val="fontstyle41"/>
          <w:rFonts w:ascii="Times New Roman" w:hAnsi="Times New Roman" w:cs="Times New Roman"/>
        </w:rPr>
        <w:t>.</w:t>
      </w:r>
    </w:p>
    <w:p w:rsidR="00056CD3" w:rsidRPr="00056CD3" w:rsidRDefault="00056CD3" w:rsidP="00056CD3">
      <w:pPr>
        <w:spacing w:after="0" w:line="240" w:lineRule="auto"/>
        <w:ind w:firstLine="709"/>
        <w:jc w:val="both"/>
        <w:rPr>
          <w:rStyle w:val="fontstyle01"/>
          <w:rFonts w:ascii="Times New Roman" w:hAnsi="Times New Roman" w:cs="Times New Roman"/>
        </w:rPr>
      </w:pPr>
    </w:p>
    <w:p w:rsidR="00056CD3" w:rsidRDefault="00307C37" w:rsidP="00056CD3">
      <w:pPr>
        <w:spacing w:after="0" w:line="240" w:lineRule="auto"/>
        <w:ind w:left="709"/>
        <w:jc w:val="both"/>
        <w:rPr>
          <w:rStyle w:val="fontstyle01"/>
          <w:rFonts w:ascii="Times New Roman" w:hAnsi="Times New Roman" w:cs="Times New Roman"/>
          <w:b/>
        </w:rPr>
      </w:pPr>
      <w:r>
        <w:rPr>
          <w:rStyle w:val="fontstyle01"/>
          <w:rFonts w:ascii="Times New Roman" w:hAnsi="Times New Roman" w:cs="Times New Roman"/>
          <w:b/>
        </w:rPr>
        <w:t>12</w:t>
      </w:r>
      <w:r w:rsidR="00056CD3">
        <w:rPr>
          <w:rStyle w:val="fontstyle01"/>
          <w:rFonts w:ascii="Times New Roman" w:hAnsi="Times New Roman" w:cs="Times New Roman"/>
          <w:b/>
        </w:rPr>
        <w:t xml:space="preserve">. </w:t>
      </w:r>
      <w:r w:rsidR="00056CD3" w:rsidRPr="00056CD3">
        <w:rPr>
          <w:rStyle w:val="fontstyle01"/>
          <w:rFonts w:ascii="Times New Roman" w:hAnsi="Times New Roman" w:cs="Times New Roman"/>
          <w:b/>
        </w:rPr>
        <w:t>Решение:</w:t>
      </w:r>
    </w:p>
    <w:p w:rsidR="00056CD3" w:rsidRPr="00056CD3" w:rsidRDefault="00056CD3" w:rsidP="00056CD3">
      <w:pPr>
        <w:spacing w:after="0" w:line="240" w:lineRule="auto"/>
        <w:ind w:left="709"/>
        <w:jc w:val="both"/>
        <w:rPr>
          <w:rStyle w:val="fontstyle01"/>
          <w:rFonts w:ascii="Times New Roman" w:hAnsi="Times New Roman" w:cs="Times New Roman"/>
          <w:b/>
        </w:rPr>
      </w:pPr>
      <w:r w:rsidRPr="00056CD3">
        <w:rPr>
          <w:rStyle w:val="fontstyle01"/>
          <w:rFonts w:ascii="Times New Roman" w:hAnsi="Times New Roman" w:cs="Times New Roman"/>
        </w:rPr>
        <w:t>За час человек делает</w:t>
      </w:r>
      <w:r w:rsidR="00B85840">
        <w:rPr>
          <w:rStyle w:val="fontstyle01"/>
          <w:rFonts w:ascii="Times New Roman" w:hAnsi="Times New Roman" w:cs="Times New Roman"/>
        </w:rPr>
        <w:t xml:space="preserve">: 60 </w:t>
      </w:r>
      <w:r>
        <w:rPr>
          <w:rStyle w:val="fontstyle01"/>
          <w:rFonts w:ascii="Times New Roman" w:hAnsi="Times New Roman" w:cs="Times New Roman"/>
        </w:rPr>
        <w:t>·</w:t>
      </w:r>
      <w:r w:rsidR="00B85840">
        <w:rPr>
          <w:rStyle w:val="fontstyle01"/>
          <w:rFonts w:ascii="Times New Roman" w:hAnsi="Times New Roman" w:cs="Times New Roman"/>
        </w:rPr>
        <w:t xml:space="preserve">15 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056CD3">
        <w:rPr>
          <w:rStyle w:val="fontstyle01"/>
          <w:rFonts w:ascii="Times New Roman" w:hAnsi="Times New Roman" w:cs="Times New Roman"/>
        </w:rPr>
        <w:t>= 900 вдохов</w:t>
      </w:r>
    </w:p>
    <w:p w:rsidR="00056CD3" w:rsidRPr="00056CD3" w:rsidRDefault="00056CD3" w:rsidP="00056CD3">
      <w:pPr>
        <w:pStyle w:val="a3"/>
        <w:spacing w:after="0" w:line="240" w:lineRule="auto"/>
        <w:ind w:left="0" w:firstLine="709"/>
        <w:contextualSpacing w:val="0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Ч</w:t>
      </w:r>
      <w:r w:rsidRPr="00056CD3">
        <w:rPr>
          <w:rStyle w:val="fontstyle01"/>
          <w:rFonts w:ascii="Times New Roman" w:hAnsi="Times New Roman" w:cs="Times New Roman"/>
        </w:rPr>
        <w:t>ерез лёгкие проходит</w:t>
      </w:r>
      <w:r w:rsidR="00B85840">
        <w:rPr>
          <w:rStyle w:val="fontstyle01"/>
          <w:rFonts w:ascii="Times New Roman" w:hAnsi="Times New Roman" w:cs="Times New Roman"/>
        </w:rPr>
        <w:t xml:space="preserve">: 900 </w:t>
      </w:r>
      <w:r>
        <w:rPr>
          <w:rStyle w:val="fontstyle01"/>
          <w:rFonts w:ascii="Times New Roman" w:hAnsi="Times New Roman" w:cs="Times New Roman"/>
        </w:rPr>
        <w:t xml:space="preserve"> ·</w:t>
      </w:r>
      <w:r w:rsidR="00B85840">
        <w:rPr>
          <w:rStyle w:val="fontstyle01"/>
          <w:rFonts w:ascii="Times New Roman" w:hAnsi="Times New Roman" w:cs="Times New Roman"/>
        </w:rPr>
        <w:t xml:space="preserve"> 0,5 </w:t>
      </w:r>
      <w:r>
        <w:rPr>
          <w:rStyle w:val="fontstyle01"/>
          <w:rFonts w:ascii="Times New Roman" w:hAnsi="Times New Roman" w:cs="Times New Roman"/>
        </w:rPr>
        <w:t xml:space="preserve"> </w:t>
      </w:r>
      <w:r w:rsidRPr="00056CD3">
        <w:rPr>
          <w:rStyle w:val="fontstyle01"/>
          <w:rFonts w:ascii="Times New Roman" w:hAnsi="Times New Roman" w:cs="Times New Roman"/>
        </w:rPr>
        <w:t>=</w:t>
      </w:r>
      <w:r>
        <w:rPr>
          <w:rStyle w:val="fontstyle01"/>
          <w:rFonts w:ascii="Times New Roman" w:hAnsi="Times New Roman" w:cs="Times New Roman"/>
        </w:rPr>
        <w:t xml:space="preserve"> 450 л воздуха</w:t>
      </w:r>
    </w:p>
    <w:p w:rsidR="00056CD3" w:rsidRPr="00056CD3" w:rsidRDefault="00056CD3" w:rsidP="00056CD3">
      <w:pPr>
        <w:pStyle w:val="a3"/>
        <w:spacing w:after="0" w:line="240" w:lineRule="auto"/>
        <w:ind w:left="0" w:firstLine="709"/>
        <w:contextualSpacing w:val="0"/>
        <w:jc w:val="both"/>
        <w:rPr>
          <w:rStyle w:val="fontstyle01"/>
          <w:rFonts w:ascii="Times New Roman" w:hAnsi="Times New Roman" w:cs="Times New Roman"/>
        </w:rPr>
      </w:pPr>
      <w:r w:rsidRPr="00056CD3">
        <w:rPr>
          <w:rStyle w:val="fontstyle01"/>
          <w:rFonts w:ascii="Times New Roman" w:hAnsi="Times New Roman" w:cs="Times New Roman"/>
        </w:rPr>
        <w:t>Потребляется не весь кислород, а только 21% - 16,5%= 4,5%.</w:t>
      </w:r>
    </w:p>
    <w:p w:rsidR="00056CD3" w:rsidRPr="00056CD3" w:rsidRDefault="00056CD3" w:rsidP="00056CD3">
      <w:pPr>
        <w:pStyle w:val="a3"/>
        <w:spacing w:after="0" w:line="240" w:lineRule="auto"/>
        <w:ind w:left="0" w:firstLine="709"/>
        <w:contextualSpacing w:val="0"/>
        <w:jc w:val="both"/>
        <w:rPr>
          <w:rStyle w:val="fontstyle01"/>
          <w:rFonts w:ascii="Times New Roman" w:hAnsi="Times New Roman" w:cs="Times New Roman"/>
        </w:rPr>
      </w:pPr>
      <w:r w:rsidRPr="00056CD3">
        <w:rPr>
          <w:rStyle w:val="fontstyle01"/>
          <w:rFonts w:ascii="Times New Roman" w:hAnsi="Times New Roman" w:cs="Times New Roman"/>
        </w:rPr>
        <w:t>Количество потре</w:t>
      </w:r>
      <w:r w:rsidR="00307C37">
        <w:rPr>
          <w:rStyle w:val="fontstyle01"/>
          <w:rFonts w:ascii="Times New Roman" w:hAnsi="Times New Roman" w:cs="Times New Roman"/>
        </w:rPr>
        <w:t xml:space="preserve">бляемого кислорода: </w:t>
      </w:r>
      <w:r w:rsidRPr="00056CD3">
        <w:rPr>
          <w:rStyle w:val="fontstyle01"/>
          <w:rFonts w:ascii="Times New Roman" w:hAnsi="Times New Roman" w:cs="Times New Roman"/>
        </w:rPr>
        <w:t>450</w:t>
      </w:r>
      <w:r w:rsidR="00307C37">
        <w:rPr>
          <w:rStyle w:val="fontstyle01"/>
          <w:rFonts w:ascii="Times New Roman" w:hAnsi="Times New Roman" w:cs="Times New Roman"/>
        </w:rPr>
        <w:t xml:space="preserve">·0,045 </w:t>
      </w:r>
      <w:r w:rsidRPr="00056CD3">
        <w:rPr>
          <w:rStyle w:val="fontstyle01"/>
          <w:rFonts w:ascii="Times New Roman" w:hAnsi="Times New Roman" w:cs="Times New Roman"/>
        </w:rPr>
        <w:t>=</w:t>
      </w:r>
      <w:r w:rsidR="00307C37">
        <w:rPr>
          <w:rStyle w:val="fontstyle01"/>
          <w:rFonts w:ascii="Times New Roman" w:hAnsi="Times New Roman" w:cs="Times New Roman"/>
        </w:rPr>
        <w:t xml:space="preserve"> 2</w:t>
      </w:r>
      <w:r w:rsidRPr="00056CD3">
        <w:rPr>
          <w:rStyle w:val="fontstyle01"/>
          <w:rFonts w:ascii="Times New Roman" w:hAnsi="Times New Roman" w:cs="Times New Roman"/>
        </w:rPr>
        <w:t>0</w:t>
      </w:r>
      <w:r w:rsidR="00307C37">
        <w:rPr>
          <w:rStyle w:val="fontstyle01"/>
          <w:rFonts w:ascii="Times New Roman" w:hAnsi="Times New Roman" w:cs="Times New Roman"/>
        </w:rPr>
        <w:t>,</w:t>
      </w:r>
      <w:r w:rsidRPr="00056CD3">
        <w:rPr>
          <w:rStyle w:val="fontstyle01"/>
          <w:rFonts w:ascii="Times New Roman" w:hAnsi="Times New Roman" w:cs="Times New Roman"/>
        </w:rPr>
        <w:t>25 литров кислорода.</w:t>
      </w:r>
    </w:p>
    <w:p w:rsidR="00056CD3" w:rsidRPr="00056CD3" w:rsidRDefault="00056CD3" w:rsidP="00056CD3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6CD3">
        <w:rPr>
          <w:rStyle w:val="fontstyle01"/>
          <w:rFonts w:ascii="Times New Roman" w:hAnsi="Times New Roman" w:cs="Times New Roman"/>
        </w:rPr>
        <w:t xml:space="preserve">Выдыхает такое же </w:t>
      </w:r>
      <w:r w:rsidR="00307C37">
        <w:rPr>
          <w:rStyle w:val="fontstyle01"/>
          <w:rFonts w:ascii="Times New Roman" w:hAnsi="Times New Roman" w:cs="Times New Roman"/>
        </w:rPr>
        <w:t>количество углекислого газа – 2</w:t>
      </w:r>
      <w:r w:rsidRPr="00056CD3">
        <w:rPr>
          <w:rStyle w:val="fontstyle01"/>
          <w:rFonts w:ascii="Times New Roman" w:hAnsi="Times New Roman" w:cs="Times New Roman"/>
        </w:rPr>
        <w:t>0</w:t>
      </w:r>
      <w:r w:rsidR="00307C37">
        <w:rPr>
          <w:rStyle w:val="fontstyle01"/>
          <w:rFonts w:ascii="Times New Roman" w:hAnsi="Times New Roman" w:cs="Times New Roman"/>
        </w:rPr>
        <w:t>,</w:t>
      </w:r>
      <w:r w:rsidRPr="00056CD3">
        <w:rPr>
          <w:rStyle w:val="fontstyle01"/>
          <w:rFonts w:ascii="Times New Roman" w:hAnsi="Times New Roman" w:cs="Times New Roman"/>
        </w:rPr>
        <w:t>25 литров.</w:t>
      </w:r>
      <w:r w:rsidRPr="00056CD3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C10CD" w:rsidRPr="00056CD3" w:rsidRDefault="00BC10CD" w:rsidP="00056C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C10CD" w:rsidRPr="00056CD3" w:rsidSect="00056CD3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2296E"/>
    <w:multiLevelType w:val="hybridMultilevel"/>
    <w:tmpl w:val="E3C6CD28"/>
    <w:lvl w:ilvl="0" w:tplc="25E4E24E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6CD3"/>
    <w:rsid w:val="00056CD3"/>
    <w:rsid w:val="00307C37"/>
    <w:rsid w:val="00B85840"/>
    <w:rsid w:val="00BC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D3"/>
    <w:pPr>
      <w:ind w:left="720"/>
      <w:contextualSpacing/>
    </w:pPr>
  </w:style>
  <w:style w:type="character" w:customStyle="1" w:styleId="fontstyle01">
    <w:name w:val="fontstyle01"/>
    <w:basedOn w:val="a0"/>
    <w:rsid w:val="00056CD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056CD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a0"/>
    <w:rsid w:val="00056CD3"/>
    <w:rPr>
      <w:rFonts w:ascii="Times-Roman" w:hAnsi="Times-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2017-09-21T19:46:00Z</dcterms:created>
  <dcterms:modified xsi:type="dcterms:W3CDTF">2017-09-24T13:58:00Z</dcterms:modified>
</cp:coreProperties>
</file>